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D" w:rsidRDefault="001D462D" w:rsidP="001D46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COMPUTER ENGINEERING</w:t>
      </w:r>
      <w:r w:rsidRPr="007B5C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PROJECT TOPICS</w:t>
      </w:r>
    </w:p>
    <w:p w:rsidR="001D462D" w:rsidRDefault="001D462D" w:rsidP="001D46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Feel Free to share the Topics Bellow with your Friends and Love Ones</w:t>
      </w:r>
    </w:p>
    <w:p w:rsidR="001D462D" w:rsidRDefault="001D462D" w:rsidP="001D462D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DESIGN AND IMPLEMENTATION OF AIRLINE FLIGHT INFORMATION SYSTEM (A CASE STUDY OF AIR NIGERIA)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UNIVERSITY MANAGEMENT INFORMATION SYSTEM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TELECONFERENCE SYSTEM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ONLINE MOTOR VEHICLE LICENSING SYSTEM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NETWORK PROGRAMMING SECURED CLIENT-SERVER CHAT APPLICATION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GSM BASED REMOTE SWITCHING SYSTEM</w:t>
        </w:r>
      </w:hyperlink>
    </w:p>
    <w:p w:rsidR="001D462D" w:rsidRPr="001D462D" w:rsidRDefault="001D462D" w:rsidP="001D46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Pr="001D46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DRUG PROCUREMENT AND INSTITUTION TRACKING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3" w:history="1">
        <w:r w:rsidRPr="001D462D">
          <w:rPr>
            <w:rStyle w:val="Hyperlink"/>
            <w:sz w:val="28"/>
            <w:szCs w:val="28"/>
          </w:rPr>
          <w:t>DESIGN AND IMPLEMENTATION OF STUDENT EVALUATION PROGRAM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4" w:history="1">
        <w:r w:rsidRPr="001D462D">
          <w:rPr>
            <w:rStyle w:val="Hyperlink"/>
            <w:sz w:val="28"/>
            <w:szCs w:val="28"/>
          </w:rPr>
          <w:t>DESIGN AND IMPLEMENTATION OF ONLINE BANKING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5" w:history="1">
        <w:r w:rsidRPr="001D462D">
          <w:rPr>
            <w:rStyle w:val="Hyperlink"/>
            <w:sz w:val="28"/>
            <w:szCs w:val="28"/>
          </w:rPr>
          <w:t>DESIGN AND IMPLEMENTATION OF NYSC ORIENTATION CAMP INFORMATION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6" w:history="1">
        <w:r w:rsidRPr="001D462D">
          <w:rPr>
            <w:rStyle w:val="Hyperlink"/>
            <w:sz w:val="28"/>
            <w:szCs w:val="28"/>
          </w:rPr>
          <w:t>DESIGN AND IMPLEMENTATION OF NETWORK SECURITY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7" w:history="1">
        <w:r w:rsidRPr="001D462D">
          <w:rPr>
            <w:rStyle w:val="Hyperlink"/>
            <w:sz w:val="28"/>
            <w:szCs w:val="28"/>
          </w:rPr>
          <w:t>DESIGN AND IMPLEMENTATION OF NETWORK ACTIVITY MONITORING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8" w:history="1">
        <w:r w:rsidRPr="001D462D">
          <w:rPr>
            <w:rStyle w:val="Hyperlink"/>
            <w:sz w:val="28"/>
            <w:szCs w:val="28"/>
          </w:rPr>
          <w:t>DESIGN AND IMPLEMENTATION OF LIGHTING SWITCHING CONTROL SYSTEM (INTERFACE)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19" w:history="1">
        <w:r w:rsidRPr="001D462D">
          <w:rPr>
            <w:rStyle w:val="Hyperlink"/>
            <w:sz w:val="28"/>
            <w:szCs w:val="28"/>
          </w:rPr>
          <w:t>DESIGN AND IMPLEMENTATION OF E-LEARNING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0" w:history="1">
        <w:r w:rsidRPr="001D462D">
          <w:rPr>
            <w:rStyle w:val="Hyperlink"/>
            <w:sz w:val="28"/>
            <w:szCs w:val="28"/>
          </w:rPr>
          <w:t>DESIGN AND IMPLEMENTATION OF DATA MINING FOR MEDICAL RECORD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1" w:history="1">
        <w:r w:rsidRPr="001D462D">
          <w:rPr>
            <w:rStyle w:val="Hyperlink"/>
            <w:sz w:val="28"/>
            <w:szCs w:val="28"/>
          </w:rPr>
          <w:t>DESIGN AND IMPLEMENTATION OF CAMPUS ONLINE HELP DESK INFORMATION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2" w:history="1">
        <w:r w:rsidRPr="001D462D">
          <w:rPr>
            <w:rStyle w:val="Hyperlink"/>
            <w:sz w:val="28"/>
            <w:szCs w:val="28"/>
          </w:rPr>
          <w:t>DESIGN AND IMPLEMENTATION OF AN ONLINE VOTING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3" w:history="1">
        <w:r w:rsidRPr="001D462D">
          <w:rPr>
            <w:rStyle w:val="Hyperlink"/>
            <w:sz w:val="28"/>
            <w:szCs w:val="28"/>
          </w:rPr>
          <w:t>DESIGN AND IMPLEMENTATION OF AN ONLINE VEHICLE AND PLATE NUMBER REGISTRATION AND IDENTIFICATION SYSTEM IN NIGERIA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4" w:history="1">
        <w:r w:rsidRPr="001D462D">
          <w:rPr>
            <w:rStyle w:val="Hyperlink"/>
            <w:sz w:val="28"/>
            <w:szCs w:val="28"/>
          </w:rPr>
          <w:t>DESIGN AND IMPLEMENTATION OF AN ONLINE PRISON MANAGEMENT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5" w:history="1">
        <w:r w:rsidRPr="001D462D">
          <w:rPr>
            <w:rStyle w:val="Hyperlink"/>
            <w:sz w:val="28"/>
            <w:szCs w:val="28"/>
          </w:rPr>
          <w:t>DESIGN AND IMPLEMENTATION OF AN ELECTRONIC PATIENT MANAGEMENT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6" w:history="1">
        <w:r w:rsidRPr="001D462D">
          <w:rPr>
            <w:rStyle w:val="Hyperlink"/>
            <w:sz w:val="28"/>
            <w:szCs w:val="28"/>
          </w:rPr>
          <w:t>DESIGN AND IMPLEMENTATION OF AN AUTOMATED INVENTORY CONTROL SYSTEM FOR A MANUFACTURING ORGANISATION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7" w:history="1">
        <w:r w:rsidRPr="001D462D">
          <w:rPr>
            <w:rStyle w:val="Hyperlink"/>
            <w:sz w:val="28"/>
            <w:szCs w:val="28"/>
          </w:rPr>
          <w:t>DESIGN AND IMPLEMENTATION OF A WEB BASE OFFICE MANAGEMENT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8" w:history="1">
        <w:r w:rsidRPr="001D462D">
          <w:rPr>
            <w:rStyle w:val="Hyperlink"/>
            <w:sz w:val="28"/>
            <w:szCs w:val="28"/>
          </w:rPr>
          <w:t>DESIGN AND IMPLEMENTATION OF A MEDICAL DIAGNOSTIC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9" w:history="1">
        <w:r w:rsidRPr="001D462D">
          <w:rPr>
            <w:rStyle w:val="Hyperlink"/>
            <w:sz w:val="28"/>
            <w:szCs w:val="28"/>
          </w:rPr>
          <w:t>DESIGN AND IMPLEMENTATION OF A COMPUTERISED INFORMATION SYSTEM FOR A MULTI SERVICE RENTAL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0" w:history="1">
        <w:r w:rsidRPr="001D462D">
          <w:rPr>
            <w:rStyle w:val="Hyperlink"/>
            <w:sz w:val="28"/>
            <w:szCs w:val="28"/>
          </w:rPr>
          <w:t>DESIGN AND IMPLEMENTATION OF A COMPUTERISED CAREER GUIDANCE INFORMATION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1" w:history="1">
        <w:r w:rsidRPr="001D462D">
          <w:rPr>
            <w:rStyle w:val="Hyperlink"/>
            <w:sz w:val="28"/>
            <w:szCs w:val="28"/>
          </w:rPr>
          <w:t>DESIGN AND IMPLEMENTATION OF AN ELECTRONIC PATIENT MANAGEMENT SYSTEM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2" w:history="1">
        <w:r w:rsidRPr="001D462D">
          <w:rPr>
            <w:rStyle w:val="Hyperlink"/>
            <w:sz w:val="28"/>
            <w:szCs w:val="28"/>
          </w:rPr>
          <w:t>DESIGN AND IMPLEMENTATION OF AN AUTOMATED INVENTORY CONTROL SYSTEM FOR A MANUFACTURING ORGANISATION</w:t>
        </w:r>
      </w:hyperlink>
    </w:p>
    <w:p w:rsidR="001D462D" w:rsidRPr="001D462D" w:rsidRDefault="001D462D" w:rsidP="001D462D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3" w:history="1">
        <w:r w:rsidRPr="001D462D">
          <w:rPr>
            <w:rStyle w:val="Hyperlink"/>
            <w:sz w:val="28"/>
            <w:szCs w:val="28"/>
          </w:rPr>
          <w:t>COMPUTERIZED CRIME TRACKING INFORMATION SYSTEM (CASE STUDY OF NIGERIA POLICE)</w:t>
        </w:r>
      </w:hyperlink>
    </w:p>
    <w:p w:rsidR="001D462D" w:rsidRPr="002330AF" w:rsidRDefault="001D462D" w:rsidP="001D462D">
      <w:pPr>
        <w:pStyle w:val="Heading2"/>
        <w:jc w:val="center"/>
        <w:rPr>
          <w:i/>
          <w:color w:val="F79646" w:themeColor="accent6"/>
          <w:sz w:val="32"/>
          <w:szCs w:val="32"/>
        </w:rPr>
      </w:pPr>
      <w:r w:rsidRPr="002330AF">
        <w:rPr>
          <w:i/>
          <w:color w:val="F79646" w:themeColor="accent6"/>
          <w:sz w:val="32"/>
          <w:szCs w:val="32"/>
        </w:rPr>
        <w:t>Guidelines to follow:</w:t>
      </w:r>
    </w:p>
    <w:p w:rsidR="001D462D" w:rsidRPr="003E4256" w:rsidRDefault="001D462D" w:rsidP="001D462D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lastRenderedPageBreak/>
        <w:t xml:space="preserve">1. Simply search through our research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project collections</w:t>
      </w:r>
      <w:r w:rsidRPr="003E4256">
        <w:rPr>
          <w:rFonts w:ascii="Times New Roman" w:hAnsi="Times New Roman" w:cs="Times New Roman"/>
          <w:sz w:val="28"/>
          <w:szCs w:val="28"/>
        </w:rPr>
        <w:t xml:space="preserve">, view our free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>chapter 1, table of content or abstract</w:t>
      </w:r>
      <w:r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 xml:space="preserve"> by clicking on any of the above topic</w:t>
      </w:r>
      <w:bookmarkStart w:id="0" w:name="_GoBack"/>
      <w:bookmarkEnd w:id="0"/>
      <w:r w:rsidRPr="003E4256"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>.</w:t>
      </w:r>
      <w:r w:rsidRPr="003E4256">
        <w:rPr>
          <w:rFonts w:ascii="Times New Roman" w:hAnsi="Times New Roman" w:cs="Times New Roman"/>
          <w:sz w:val="28"/>
          <w:szCs w:val="28"/>
        </w:rPr>
        <w:br/>
        <w:t>Satisfied with it? If yes, place an order, if No; contact us for more projects samples from our database.</w:t>
      </w:r>
      <w:r w:rsidRPr="003E4256">
        <w:rPr>
          <w:rFonts w:ascii="Times New Roman" w:hAnsi="Times New Roman" w:cs="Times New Roman"/>
          <w:sz w:val="28"/>
          <w:szCs w:val="28"/>
        </w:rPr>
        <w:br/>
        <w:t>2. Place an order to request for complete research material, kindly provide all necessary contact details to enable our team reach out to you if need be.</w:t>
      </w:r>
      <w:r w:rsidRPr="003E4256">
        <w:rPr>
          <w:rFonts w:ascii="Times New Roman" w:hAnsi="Times New Roman" w:cs="Times New Roman"/>
          <w:sz w:val="28"/>
          <w:szCs w:val="28"/>
        </w:rPr>
        <w:br/>
        <w:t>3. Once payment is confirmed, project research material(s) will be sent within 30 minutes and 1 hour, if delayed (due to any problem), at most 5 hours.</w:t>
      </w:r>
      <w:r w:rsidRPr="003E4256">
        <w:rPr>
          <w:rFonts w:ascii="Times New Roman" w:hAnsi="Times New Roman" w:cs="Times New Roman"/>
          <w:sz w:val="28"/>
          <w:szCs w:val="28"/>
        </w:rPr>
        <w:br/>
        <w:t>For inquiries and question, please feel free to</w:t>
      </w:r>
      <w:hyperlink r:id="rId34" w:history="1">
        <w:r w:rsidRPr="003E425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  </w:t>
        </w:r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>Contact</w:t>
        </w:r>
      </w:hyperlink>
      <w:hyperlink r:id="rId35" w:history="1"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 xml:space="preserve"> Us.</w:t>
        </w:r>
      </w:hyperlink>
    </w:p>
    <w:p w:rsidR="001D462D" w:rsidRPr="003E4256" w:rsidRDefault="001D462D" w:rsidP="001D462D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1D462D" w:rsidRPr="003E4256" w:rsidRDefault="001D462D" w:rsidP="001D462D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MAKE PAYMENTS OF </w:t>
      </w:r>
      <w:r w:rsidRPr="003E4256">
        <w:rPr>
          <w:rStyle w:val="st"/>
          <w:rFonts w:ascii="Times New Roman" w:hAnsi="Times New Roman" w:cs="Times New Roman"/>
          <w:sz w:val="28"/>
          <w:szCs w:val="28"/>
        </w:rPr>
        <w:t>₦</w:t>
      </w:r>
      <w:r w:rsidRPr="003E4256">
        <w:rPr>
          <w:rFonts w:ascii="Times New Roman" w:hAnsi="Times New Roman" w:cs="Times New Roman"/>
          <w:sz w:val="28"/>
          <w:szCs w:val="28"/>
        </w:rPr>
        <w:t>3,000 INTO ANY OF OUR BANK ACCOUNT'S FOR THE COMPLETE PROJECT MATERIAL</w:t>
      </w:r>
    </w:p>
    <w:p w:rsidR="001D462D" w:rsidRPr="003E4256" w:rsidRDefault="001D462D" w:rsidP="001D462D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BANK </w:t>
      </w:r>
      <w:proofErr w:type="gramStart"/>
      <w:r w:rsidRPr="003E4256">
        <w:rPr>
          <w:rFonts w:ascii="Times New Roman" w:hAnsi="Times New Roman" w:cs="Times New Roman"/>
          <w:sz w:val="28"/>
          <w:szCs w:val="28"/>
        </w:rPr>
        <w:t>DEPOSITS :</w:t>
      </w:r>
      <w:proofErr w:type="gramEnd"/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Guaranty Trust Bank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 SAMUEL KELVIN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0125443169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> 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First Bank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 KELVIN ANTHONIO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3047296975</w:t>
      </w:r>
    </w:p>
    <w:p w:rsidR="001D462D" w:rsidRPr="003E4256" w:rsidRDefault="001D462D" w:rsidP="001D462D">
      <w:pPr>
        <w:pStyle w:val="NormalWeb"/>
        <w:rPr>
          <w:sz w:val="28"/>
          <w:szCs w:val="28"/>
        </w:rPr>
      </w:pPr>
      <w:r w:rsidRPr="003E4256">
        <w:rPr>
          <w:b/>
          <w:bCs/>
          <w:sz w:val="28"/>
          <w:szCs w:val="28"/>
        </w:rPr>
        <w:t xml:space="preserve"> </w:t>
      </w:r>
      <w:r w:rsidRPr="003E4256">
        <w:rPr>
          <w:b/>
          <w:bCs/>
          <w:sz w:val="28"/>
          <w:szCs w:val="28"/>
          <w:u w:val="single"/>
        </w:rPr>
        <w:t>INSTRUCTIONS AFTER PAYMENT</w:t>
      </w:r>
    </w:p>
    <w:p w:rsidR="001D462D" w:rsidRPr="003E4256" w:rsidRDefault="001D462D" w:rsidP="001D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After making payment, kindly send the following: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1.Your Full name: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2. Your Active Email Address: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3. Your Phone Number: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4. Amount Paid: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5. Project Topic: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lastRenderedPageBreak/>
        <w:t>6. Location you made payment from:</w:t>
      </w:r>
    </w:p>
    <w:p w:rsidR="001D462D" w:rsidRPr="003E4256" w:rsidRDefault="001D462D" w:rsidP="001D4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7. Payment Details:</w:t>
      </w:r>
    </w:p>
    <w:p w:rsidR="001D462D" w:rsidRPr="003E4256" w:rsidRDefault="001D462D" w:rsidP="001D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» Send the above details to our email;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Admin@researchbase.com.ng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 or to our support phone number;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08130249781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>. As soon as details are sent and payment is confirmed, your project will be delivered to you within minutes.</w:t>
      </w:r>
    </w:p>
    <w:p w:rsidR="001D462D" w:rsidRDefault="001D462D" w:rsidP="001D462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Feel Free To Contact Us ON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1D462D" w:rsidRPr="002027E1" w:rsidRDefault="001D462D" w:rsidP="001D46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WhatsApp: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F542E8" w:rsidRPr="001D462D" w:rsidRDefault="00F542E8" w:rsidP="001D462D">
      <w:pPr>
        <w:spacing w:line="480" w:lineRule="auto"/>
        <w:rPr>
          <w:sz w:val="28"/>
          <w:szCs w:val="28"/>
        </w:rPr>
      </w:pPr>
    </w:p>
    <w:sectPr w:rsidR="00F542E8" w:rsidRPr="001D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3E"/>
    <w:multiLevelType w:val="multilevel"/>
    <w:tmpl w:val="684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412A6"/>
    <w:multiLevelType w:val="hybridMultilevel"/>
    <w:tmpl w:val="561A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D"/>
    <w:rsid w:val="001026AD"/>
    <w:rsid w:val="001D462D"/>
    <w:rsid w:val="00D82B30"/>
    <w:rsid w:val="00E9293E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6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D4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4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6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efaultParagraphFont"/>
    <w:rsid w:val="001D462D"/>
  </w:style>
  <w:style w:type="character" w:styleId="Strong">
    <w:name w:val="Strong"/>
    <w:basedOn w:val="DefaultParagraphFont"/>
    <w:uiPriority w:val="22"/>
    <w:qFormat/>
    <w:rsid w:val="001D4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6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D4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4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6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efaultParagraphFont"/>
    <w:rsid w:val="001D462D"/>
  </w:style>
  <w:style w:type="character" w:styleId="Strong">
    <w:name w:val="Strong"/>
    <w:basedOn w:val="DefaultParagraphFont"/>
    <w:uiPriority w:val="22"/>
    <w:qFormat/>
    <w:rsid w:val="001D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base.com.ng/teleconference-system/" TargetMode="External"/><Relationship Id="rId13" Type="http://schemas.openxmlformats.org/officeDocument/2006/relationships/hyperlink" Target="https://researchbase.com.ng/design-and-implementation-of-student-evaluation-program/" TargetMode="External"/><Relationship Id="rId18" Type="http://schemas.openxmlformats.org/officeDocument/2006/relationships/hyperlink" Target="https://researchbase.com.ng/design-and-implementation-of-lighting-switching-control-system-interface/" TargetMode="External"/><Relationship Id="rId26" Type="http://schemas.openxmlformats.org/officeDocument/2006/relationships/hyperlink" Target="https://researchbase.com.ng/design-and-implementation-of-an-automated-inventory-control-system-for-a-manufacturing-organisation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earchbase.com.ng/design-and-implementation-of-campus-online-help-desk-information-system/" TargetMode="External"/><Relationship Id="rId34" Type="http://schemas.openxmlformats.org/officeDocument/2006/relationships/hyperlink" Target="https://researchbase.com.ng/contact/" TargetMode="External"/><Relationship Id="rId7" Type="http://schemas.openxmlformats.org/officeDocument/2006/relationships/hyperlink" Target="https://researchbase.com.ng/university-management-information-system/" TargetMode="External"/><Relationship Id="rId12" Type="http://schemas.openxmlformats.org/officeDocument/2006/relationships/hyperlink" Target="https://researchbase.com.ng/drug-procurement-and-institution-tracking-system/" TargetMode="External"/><Relationship Id="rId17" Type="http://schemas.openxmlformats.org/officeDocument/2006/relationships/hyperlink" Target="https://researchbase.com.ng/design-and-implementation-of-network-activity-monitoring-system/" TargetMode="External"/><Relationship Id="rId25" Type="http://schemas.openxmlformats.org/officeDocument/2006/relationships/hyperlink" Target="https://researchbase.com.ng/design-and-implementation-of-an-electronic-patient-management-system-2/" TargetMode="External"/><Relationship Id="rId33" Type="http://schemas.openxmlformats.org/officeDocument/2006/relationships/hyperlink" Target="https://researchbase.com.ng/computerized-crime-tracking-information-system-case-study-of-nigeria-pol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base.com.ng/design-and-implementation-of-network-security/" TargetMode="External"/><Relationship Id="rId20" Type="http://schemas.openxmlformats.org/officeDocument/2006/relationships/hyperlink" Target="https://researchbase.com.ng/design-and-implementation-of-data-mining-for-medical-record-system/" TargetMode="External"/><Relationship Id="rId29" Type="http://schemas.openxmlformats.org/officeDocument/2006/relationships/hyperlink" Target="https://researchbase.com.ng/design-and-implementation-of-a-computerised-information-system-for-a-multi-service-ren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base.com.ng/design-and-implementation-of-airline-flight-information-system-a-case-study-of-air-nigeria-lagos-state/" TargetMode="External"/><Relationship Id="rId11" Type="http://schemas.openxmlformats.org/officeDocument/2006/relationships/hyperlink" Target="https://researchbase.com.ng/gsm-based-remote-switching-system/" TargetMode="External"/><Relationship Id="rId24" Type="http://schemas.openxmlformats.org/officeDocument/2006/relationships/hyperlink" Target="https://researchbase.com.ng/design-and-implementation-of-an-online-prison-management-system/" TargetMode="External"/><Relationship Id="rId32" Type="http://schemas.openxmlformats.org/officeDocument/2006/relationships/hyperlink" Target="https://researchbase.com.ng/design-and-implementation-of-an-automated-inventory-control-system-for-a-manufacturing-organisatio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earchbase.com.ng/design-and-implementation-of-nysc-orientation-camp-information-system/" TargetMode="External"/><Relationship Id="rId23" Type="http://schemas.openxmlformats.org/officeDocument/2006/relationships/hyperlink" Target="https://researchbase.com.ng/design-and-implementation-of-an-online-vehicle-and-plate-number-registration-and-identification-system-in-nigeria/" TargetMode="External"/><Relationship Id="rId28" Type="http://schemas.openxmlformats.org/officeDocument/2006/relationships/hyperlink" Target="https://researchbase.com.ng/design-and-implementation-of-a-medical-diagnostic-syste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earchbase.com.ng/network-programming-secured-client-server-chat-application/" TargetMode="External"/><Relationship Id="rId19" Type="http://schemas.openxmlformats.org/officeDocument/2006/relationships/hyperlink" Target="https://researchbase.com.ng/design-and-implementation-of-e-learning-system/" TargetMode="External"/><Relationship Id="rId31" Type="http://schemas.openxmlformats.org/officeDocument/2006/relationships/hyperlink" Target="https://researchbase.com.ng/design-and-implementation-of-an-electronic-patient-management-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base.com.ng/online-motor-vehicle-licensing-system/" TargetMode="External"/><Relationship Id="rId14" Type="http://schemas.openxmlformats.org/officeDocument/2006/relationships/hyperlink" Target="https://researchbase.com.ng/design-and-implementation-of-online-banking-system/" TargetMode="External"/><Relationship Id="rId22" Type="http://schemas.openxmlformats.org/officeDocument/2006/relationships/hyperlink" Target="https://researchbase.com.ng/design-and-implementation-of-an-online-voting-system/" TargetMode="External"/><Relationship Id="rId27" Type="http://schemas.openxmlformats.org/officeDocument/2006/relationships/hyperlink" Target="https://researchbase.com.ng/design-and-implementation-of-a-web-base-office-management-system/" TargetMode="External"/><Relationship Id="rId30" Type="http://schemas.openxmlformats.org/officeDocument/2006/relationships/hyperlink" Target="https://researchbase.com.ng/design-and-implementation-of-a-computerised-career-guidance-information-system/" TargetMode="External"/><Relationship Id="rId35" Type="http://schemas.openxmlformats.org/officeDocument/2006/relationships/hyperlink" Target="https://researchbase.com.ng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CARTER</dc:creator>
  <cp:lastModifiedBy>KElVIN CARTER</cp:lastModifiedBy>
  <cp:revision>1</cp:revision>
  <dcterms:created xsi:type="dcterms:W3CDTF">2020-01-03T12:32:00Z</dcterms:created>
  <dcterms:modified xsi:type="dcterms:W3CDTF">2020-01-03T12:36:00Z</dcterms:modified>
</cp:coreProperties>
</file>